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DB44" w14:textId="77777777" w:rsidR="00224E04" w:rsidRDefault="00224E04" w:rsidP="00F50FCA">
      <w:pPr>
        <w:rPr>
          <w:b/>
        </w:rPr>
      </w:pPr>
    </w:p>
    <w:p w14:paraId="597B3C9E" w14:textId="77777777" w:rsidR="002F519A" w:rsidRDefault="002F519A" w:rsidP="00F50FCA">
      <w:pPr>
        <w:rPr>
          <w:b/>
        </w:rPr>
      </w:pPr>
    </w:p>
    <w:p w14:paraId="103956DE" w14:textId="0FA584E6" w:rsidR="00F50FCA" w:rsidRPr="00E4341D" w:rsidRDefault="00F50FCA" w:rsidP="00F50FCA">
      <w:pPr>
        <w:rPr>
          <w:b/>
        </w:rPr>
      </w:pPr>
      <w:r w:rsidRPr="00E4341D">
        <w:rPr>
          <w:b/>
        </w:rPr>
        <w:t xml:space="preserve">Reading for Lecture </w:t>
      </w:r>
      <w:r w:rsidR="00CD1090">
        <w:rPr>
          <w:b/>
        </w:rPr>
        <w:t>5</w:t>
      </w:r>
      <w:r w:rsidRPr="00E4341D">
        <w:rPr>
          <w:b/>
        </w:rPr>
        <w:t>:</w:t>
      </w:r>
    </w:p>
    <w:p w14:paraId="0B0B64CC" w14:textId="13BFB7E2" w:rsidR="00F50FCA" w:rsidRDefault="001A5BE3" w:rsidP="00F50FCA">
      <w:r w:rsidRPr="001A5BE3">
        <w:t>1.</w:t>
      </w:r>
      <w:r>
        <w:rPr>
          <w:i/>
        </w:rPr>
        <w:t xml:space="preserve"> </w:t>
      </w:r>
      <w:r w:rsidR="003125D3" w:rsidRPr="003125D3">
        <w:rPr>
          <w:i/>
        </w:rPr>
        <w:t>D is for Digital</w:t>
      </w:r>
      <w:r w:rsidR="003125D3">
        <w:t xml:space="preserve">: Chapter 10: How the Web Works, pp. 161-185. This </w:t>
      </w:r>
      <w:r w:rsidR="00537906">
        <w:t xml:space="preserve">describes web mechanisms but also </w:t>
      </w:r>
      <w:r w:rsidR="003125D3">
        <w:t xml:space="preserve">includes </w:t>
      </w:r>
      <w:r w:rsidR="00537906">
        <w:t>information on cyber attacks and a section</w:t>
      </w:r>
      <w:r w:rsidR="003125D3">
        <w:t xml:space="preserve"> on cryptography</w:t>
      </w:r>
      <w:r w:rsidR="00537906">
        <w:t xml:space="preserve">.  You should read this </w:t>
      </w:r>
      <w:r w:rsidR="00537906" w:rsidRPr="00537906">
        <w:rPr>
          <w:i/>
        </w:rPr>
        <w:t>before</w:t>
      </w:r>
      <w:r w:rsidR="00537906">
        <w:t xml:space="preserve"> doing the exercises below.</w:t>
      </w:r>
    </w:p>
    <w:p w14:paraId="681E4DA0" w14:textId="6331FAF3" w:rsidR="001A5BE3" w:rsidRDefault="001A5BE3" w:rsidP="00F50FCA">
      <w:r>
        <w:t xml:space="preserve">2. Also read: Understanding Web Site Certificates. US-CERT Security Tip (ST05-10), rev Feb 6, 2013. </w:t>
      </w:r>
      <w:hyperlink r:id="rId5" w:history="1">
        <w:r w:rsidRPr="004B49DD">
          <w:rPr>
            <w:rStyle w:val="Hyperlink"/>
          </w:rPr>
          <w:t>https://www.us-cert.gov/ncas/tips/ST05-010</w:t>
        </w:r>
      </w:hyperlink>
      <w:r>
        <w:t xml:space="preserve"> . Just one page but well written.</w:t>
      </w:r>
    </w:p>
    <w:p w14:paraId="0F7530B9" w14:textId="77777777" w:rsidR="001A5BE3" w:rsidRDefault="001A5BE3" w:rsidP="00F50FCA">
      <w:pPr>
        <w:rPr>
          <w:b/>
        </w:rPr>
      </w:pPr>
    </w:p>
    <w:p w14:paraId="64E875CA" w14:textId="04699A71" w:rsidR="00AB26B0" w:rsidRDefault="00AB26B0" w:rsidP="00F50FCA">
      <w:r w:rsidRPr="005302CB">
        <w:rPr>
          <w:b/>
        </w:rPr>
        <w:t>Watch</w:t>
      </w:r>
      <w:r>
        <w:t>:</w:t>
      </w:r>
    </w:p>
    <w:p w14:paraId="21B5115F" w14:textId="6F905FE9" w:rsidR="00AB26B0" w:rsidRDefault="006A7376" w:rsidP="00F50FCA">
      <w:r>
        <w:t xml:space="preserve">1. </w:t>
      </w:r>
      <w:r w:rsidR="00AB26B0">
        <w:t>Short</w:t>
      </w:r>
      <w:r w:rsidR="005302CB">
        <w:t xml:space="preserve"> (8.5 minute)</w:t>
      </w:r>
      <w:r w:rsidR="00AB26B0">
        <w:t xml:space="preserve"> </w:t>
      </w:r>
      <w:r w:rsidR="001A5BE3">
        <w:t>v</w:t>
      </w:r>
      <w:r w:rsidR="00AB26B0">
        <w:t xml:space="preserve">ideo explaining </w:t>
      </w:r>
      <w:proofErr w:type="spellStart"/>
      <w:r w:rsidR="00AB26B0">
        <w:t>Diffie</w:t>
      </w:r>
      <w:proofErr w:type="spellEnd"/>
      <w:r w:rsidR="00AB26B0">
        <w:t>-Hellman Key Exchange (or Key agreement):</w:t>
      </w:r>
    </w:p>
    <w:p w14:paraId="4C710AED" w14:textId="78B9C348" w:rsidR="00AB26B0" w:rsidRDefault="00CA05E5" w:rsidP="00F50FCA">
      <w:hyperlink r:id="rId6" w:history="1">
        <w:r w:rsidR="00BC1C31" w:rsidRPr="004B49DD">
          <w:rPr>
            <w:rStyle w:val="Hyperlink"/>
          </w:rPr>
          <w:t>https://www.youtube.com/watch?v=YEBfamv-_do</w:t>
        </w:r>
      </w:hyperlink>
      <w:r w:rsidR="00BC1C31">
        <w:t xml:space="preserve"> </w:t>
      </w:r>
    </w:p>
    <w:p w14:paraId="44FBA159" w14:textId="2FB44469" w:rsidR="00AB26B0" w:rsidRDefault="00AB26B0" w:rsidP="00F50FCA">
      <w:r>
        <w:t xml:space="preserve">The first two minutes or so of this video are perhaps interesting history, but not too relevant. The explanation of key exchange using paint colors is great, that runs from about </w:t>
      </w:r>
      <w:r w:rsidR="005302CB">
        <w:t>2:15 to 5:00. After 5:00 the presenter explains how the paint color scheme can be implemented in mathematics. That part is also done well, and I encourage you to watch it, but don’t worry if it goes over your head. Get the concepts from the color analogy, that’s what you really need to understand.</w:t>
      </w:r>
    </w:p>
    <w:p w14:paraId="69E9A5DF" w14:textId="1F936D1D" w:rsidR="006A7376" w:rsidRDefault="006A7376" w:rsidP="00F50FCA">
      <w:r>
        <w:t xml:space="preserve">2. Even shorter (about 2 minutes) this will introduce you to </w:t>
      </w:r>
      <w:proofErr w:type="spellStart"/>
      <w:r>
        <w:t>Merkle</w:t>
      </w:r>
      <w:proofErr w:type="spellEnd"/>
      <w:r>
        <w:t xml:space="preserve">, Hellman, and </w:t>
      </w:r>
      <w:proofErr w:type="spellStart"/>
      <w:r>
        <w:t>Diffie</w:t>
      </w:r>
      <w:proofErr w:type="spellEnd"/>
      <w:r>
        <w:t>.</w:t>
      </w:r>
    </w:p>
    <w:p w14:paraId="438D5219" w14:textId="54C1D5E1" w:rsidR="006A7376" w:rsidRDefault="00CA05E5" w:rsidP="00F50FCA">
      <w:hyperlink r:id="rId7" w:history="1">
        <w:proofErr w:type="gramStart"/>
        <w:r w:rsidR="006A7376" w:rsidRPr="004B49DD">
          <w:rPr>
            <w:rStyle w:val="Hyperlink"/>
          </w:rPr>
          <w:t>https://vimeo.com/23376564</w:t>
        </w:r>
      </w:hyperlink>
      <w:r w:rsidR="006A7376">
        <w:t xml:space="preserve">  as well as a very quick overview of what public key crypto is about.</w:t>
      </w:r>
      <w:proofErr w:type="gramEnd"/>
    </w:p>
    <w:p w14:paraId="1454689F" w14:textId="77777777" w:rsidR="00CD1090" w:rsidRDefault="00CD1090" w:rsidP="00F50FCA"/>
    <w:p w14:paraId="4F26A4FA" w14:textId="1CE4E5E6" w:rsidR="008407C2" w:rsidRDefault="007A1A7B">
      <w:pPr>
        <w:rPr>
          <w:b/>
        </w:rPr>
      </w:pPr>
      <w:r w:rsidRPr="00F50FCA">
        <w:rPr>
          <w:b/>
        </w:rPr>
        <w:t xml:space="preserve">Lecture </w:t>
      </w:r>
      <w:r w:rsidR="00CD1090">
        <w:rPr>
          <w:b/>
        </w:rPr>
        <w:t>4</w:t>
      </w:r>
      <w:r w:rsidRPr="00F50FCA">
        <w:rPr>
          <w:b/>
        </w:rPr>
        <w:t>: Exercises</w:t>
      </w:r>
    </w:p>
    <w:p w14:paraId="1893E481" w14:textId="77777777" w:rsidR="00F50FCA" w:rsidRDefault="00F50FCA">
      <w:pPr>
        <w:rPr>
          <w:b/>
        </w:rPr>
      </w:pPr>
    </w:p>
    <w:p w14:paraId="0E2FEE69" w14:textId="5D7C5EA5" w:rsidR="000C3D64" w:rsidRDefault="00623D7F">
      <w:r>
        <w:t>1</w:t>
      </w:r>
      <w:r w:rsidR="004C6E38">
        <w:t xml:space="preserve">. </w:t>
      </w:r>
      <w:r>
        <w:t xml:space="preserve">Suppose I </w:t>
      </w:r>
      <w:r w:rsidR="000C3D64">
        <w:t xml:space="preserve">go to </w:t>
      </w:r>
      <w:r w:rsidR="00250CFD">
        <w:t>Turning Stone Casino</w:t>
      </w:r>
      <w:r w:rsidR="000C3D64">
        <w:t xml:space="preserve"> and write down the sequence of results on a roulette wheel (i.e., which numbers came up). Have I wri</w:t>
      </w:r>
      <w:r w:rsidR="00660A9C">
        <w:t>tten down true random numbers or</w:t>
      </w:r>
      <w:r w:rsidR="000C3D64">
        <w:t xml:space="preserve"> pseudo random numbers?</w:t>
      </w:r>
    </w:p>
    <w:p w14:paraId="1BF2BECD" w14:textId="77777777" w:rsidR="00E4341D" w:rsidRDefault="00E4341D"/>
    <w:p w14:paraId="231807A0" w14:textId="77777777" w:rsidR="0017521E" w:rsidRDefault="0017521E"/>
    <w:p w14:paraId="76748B88" w14:textId="4BC812D8" w:rsidR="004E191C" w:rsidRDefault="000C3D64">
      <w:r>
        <w:t xml:space="preserve">2. Suppose I want to run a computer simulation twice to compare how well traffic flows through a network of streets using two different algorithms for controlling the stoplights. Cars will arrive at the inputs to the street network at unpredictable times, but I want the actual </w:t>
      </w:r>
      <w:r w:rsidR="002D1113">
        <w:t xml:space="preserve">arrival </w:t>
      </w:r>
      <w:r>
        <w:t>times to be identical in both computer runs, so that the comparison of the algorithms will be fair. Do I need random or pseudorandom numbers?</w:t>
      </w:r>
    </w:p>
    <w:p w14:paraId="5F8AAD01" w14:textId="77777777" w:rsidR="00E4341D" w:rsidRDefault="00E4341D"/>
    <w:p w14:paraId="16ADC2D4" w14:textId="77777777" w:rsidR="0017521E" w:rsidRDefault="0017521E"/>
    <w:p w14:paraId="67CDD18D" w14:textId="37C1F97C" w:rsidR="00080B21" w:rsidRDefault="00080B21">
      <w:r>
        <w:t xml:space="preserve">3. Eventually, a pseudorandom number stream will </w:t>
      </w:r>
      <w:r w:rsidR="00CC6155">
        <w:t xml:space="preserve">  </w:t>
      </w:r>
      <w:r>
        <w:t>________________.</w:t>
      </w:r>
    </w:p>
    <w:p w14:paraId="6604FEB0" w14:textId="77777777" w:rsidR="0017521E" w:rsidRDefault="0017521E"/>
    <w:p w14:paraId="43AB6388" w14:textId="77777777" w:rsidR="001677FF" w:rsidRDefault="001677FF"/>
    <w:p w14:paraId="21162296" w14:textId="77777777" w:rsidR="001677FF" w:rsidRDefault="001677FF"/>
    <w:p w14:paraId="4F33D23D" w14:textId="2DA107BA" w:rsidR="00E91AF9" w:rsidRDefault="00537906">
      <w:r>
        <w:t>4</w:t>
      </w:r>
      <w:r w:rsidR="0017521E">
        <w:t>.</w:t>
      </w:r>
      <w:r w:rsidR="004C6E38">
        <w:t xml:space="preserve"> </w:t>
      </w:r>
      <w:r w:rsidR="00E91AF9">
        <w:t>What is a public key certificate used for?</w:t>
      </w:r>
    </w:p>
    <w:p w14:paraId="2F16A2D7" w14:textId="77777777" w:rsidR="00E4341D" w:rsidRDefault="00E4341D"/>
    <w:p w14:paraId="1271EE0C" w14:textId="77777777" w:rsidR="00E4341D" w:rsidRDefault="00E4341D"/>
    <w:p w14:paraId="68AB822C" w14:textId="77777777" w:rsidR="0017521E" w:rsidRDefault="0017521E"/>
    <w:p w14:paraId="55C46D6C" w14:textId="671B5141" w:rsidR="00E4341D" w:rsidRDefault="00DD5881">
      <w:r>
        <w:lastRenderedPageBreak/>
        <w:t>5</w:t>
      </w:r>
      <w:r w:rsidR="004C6E38">
        <w:t xml:space="preserve">. </w:t>
      </w:r>
      <w:r w:rsidR="00E91AF9">
        <w:t xml:space="preserve">If </w:t>
      </w:r>
      <w:r w:rsidR="00F83732">
        <w:t>A</w:t>
      </w:r>
      <w:r w:rsidR="00E91AF9">
        <w:t xml:space="preserve">lice and </w:t>
      </w:r>
      <w:r w:rsidR="00F83732">
        <w:t>B</w:t>
      </w:r>
      <w:r w:rsidR="00E91AF9">
        <w:t xml:space="preserve">ob </w:t>
      </w:r>
      <w:r w:rsidR="004C6E38">
        <w:t xml:space="preserve">communicate using </w:t>
      </w:r>
      <w:r w:rsidR="00E91AF9">
        <w:t xml:space="preserve">a single key and the same </w:t>
      </w:r>
      <w:proofErr w:type="spellStart"/>
      <w:r w:rsidR="00E91AF9">
        <w:t>cryptoalgorithm</w:t>
      </w:r>
      <w:proofErr w:type="spellEnd"/>
      <w:r w:rsidR="00E91AF9">
        <w:t xml:space="preserve">, what type </w:t>
      </w:r>
      <w:r w:rsidR="004C6E38">
        <w:t>of cryptography are they using?</w:t>
      </w:r>
    </w:p>
    <w:p w14:paraId="2301C151" w14:textId="77777777" w:rsidR="0017521E" w:rsidRDefault="0017521E"/>
    <w:p w14:paraId="277D8E04" w14:textId="2D7AA6FD" w:rsidR="004C6E38" w:rsidRDefault="00DD5881">
      <w:proofErr w:type="gramStart"/>
      <w:r>
        <w:t>6</w:t>
      </w:r>
      <w:r w:rsidR="004C6E38">
        <w:t xml:space="preserve"> Public key cryptography</w:t>
      </w:r>
      <w:proofErr w:type="gramEnd"/>
      <w:r w:rsidR="004C6E38">
        <w:t xml:space="preserve"> is used today in setting up the TLS connections that display the little green lock that we all (should!) check for before entering passwords or other sensitive data over the web.  But public key cryptography is only used for setting the connection up, not for encrypting the data sent over the connection. Why?</w:t>
      </w:r>
    </w:p>
    <w:p w14:paraId="65078984" w14:textId="77777777" w:rsidR="00E4341D" w:rsidRDefault="00E4341D"/>
    <w:p w14:paraId="57E522AD" w14:textId="77777777" w:rsidR="0017521E" w:rsidRDefault="0017521E"/>
    <w:p w14:paraId="0C70324C" w14:textId="77777777" w:rsidR="0017521E" w:rsidRDefault="0017521E"/>
    <w:p w14:paraId="7E807376" w14:textId="4AA503AB" w:rsidR="004C6E38" w:rsidRDefault="00DD5881">
      <w:r>
        <w:t>7</w:t>
      </w:r>
      <w:r w:rsidR="0020697F">
        <w:t xml:space="preserve">. </w:t>
      </w:r>
      <w:r w:rsidR="00E4341D">
        <w:t xml:space="preserve">Suppose an attacker violates a Certificate Authority and steals </w:t>
      </w:r>
      <w:r w:rsidR="00D715CC">
        <w:t>the</w:t>
      </w:r>
      <w:r w:rsidR="00E4341D">
        <w:t xml:space="preserve"> private key</w:t>
      </w:r>
      <w:r w:rsidR="00D715CC">
        <w:t xml:space="preserve"> it uses to sign certificates</w:t>
      </w:r>
      <w:r w:rsidR="00E4341D">
        <w:t xml:space="preserve">. </w:t>
      </w:r>
      <w:r w:rsidR="00D715CC">
        <w:t>Until the theft is detected, what is the attacker able to do?</w:t>
      </w:r>
    </w:p>
    <w:p w14:paraId="46DE0A9C" w14:textId="77777777" w:rsidR="00F50FCA" w:rsidRDefault="00F50FCA">
      <w:pPr>
        <w:rPr>
          <w:sz w:val="20"/>
          <w:lang w:eastAsia="ja-JP"/>
        </w:rPr>
      </w:pPr>
    </w:p>
    <w:p w14:paraId="55651439" w14:textId="77777777" w:rsidR="00DD5881" w:rsidRDefault="00DD5881">
      <w:pPr>
        <w:rPr>
          <w:szCs w:val="24"/>
          <w:lang w:eastAsia="ja-JP"/>
        </w:rPr>
      </w:pPr>
    </w:p>
    <w:p w14:paraId="21C5A028" w14:textId="77777777" w:rsidR="00DD5881" w:rsidRDefault="00DD5881">
      <w:pPr>
        <w:rPr>
          <w:szCs w:val="24"/>
          <w:lang w:eastAsia="ja-JP"/>
        </w:rPr>
      </w:pPr>
    </w:p>
    <w:p w14:paraId="19D93130" w14:textId="67F2C6A6" w:rsidR="00DD5881" w:rsidRDefault="00DD5881">
      <w:pPr>
        <w:rPr>
          <w:szCs w:val="24"/>
          <w:lang w:eastAsia="ja-JP"/>
        </w:rPr>
      </w:pPr>
      <w:r>
        <w:rPr>
          <w:szCs w:val="24"/>
          <w:lang w:eastAsia="ja-JP"/>
        </w:rPr>
        <w:t>8</w:t>
      </w:r>
      <w:r w:rsidRPr="00DD5881">
        <w:rPr>
          <w:szCs w:val="24"/>
          <w:lang w:eastAsia="ja-JP"/>
        </w:rPr>
        <w:t>. Where are cookies stored, and why?</w:t>
      </w:r>
    </w:p>
    <w:p w14:paraId="58E3AB51" w14:textId="77777777" w:rsidR="00DD5881" w:rsidRDefault="00DD5881">
      <w:pPr>
        <w:rPr>
          <w:szCs w:val="24"/>
          <w:lang w:eastAsia="ja-JP"/>
        </w:rPr>
      </w:pPr>
    </w:p>
    <w:p w14:paraId="31302329" w14:textId="77777777" w:rsidR="00DD5881" w:rsidRDefault="00DD5881">
      <w:pPr>
        <w:rPr>
          <w:szCs w:val="24"/>
          <w:lang w:eastAsia="ja-JP"/>
        </w:rPr>
      </w:pPr>
    </w:p>
    <w:p w14:paraId="0F96F25F" w14:textId="77777777" w:rsidR="00BD605D" w:rsidRDefault="00BD605D">
      <w:pPr>
        <w:rPr>
          <w:szCs w:val="24"/>
          <w:lang w:eastAsia="ja-JP"/>
        </w:rPr>
      </w:pPr>
    </w:p>
    <w:p w14:paraId="1EC1A27B" w14:textId="35201B68" w:rsidR="00DD5881" w:rsidRDefault="00DD5881">
      <w:pPr>
        <w:rPr>
          <w:szCs w:val="24"/>
          <w:lang w:eastAsia="ja-JP"/>
        </w:rPr>
      </w:pPr>
      <w:r>
        <w:rPr>
          <w:szCs w:val="24"/>
          <w:lang w:eastAsia="ja-JP"/>
        </w:rPr>
        <w:t xml:space="preserve">9. </w:t>
      </w:r>
      <w:r w:rsidR="00D00C2B">
        <w:rPr>
          <w:szCs w:val="24"/>
          <w:lang w:eastAsia="ja-JP"/>
        </w:rPr>
        <w:t>Each browser has a different way to examine the</w:t>
      </w:r>
      <w:r w:rsidR="00573E4E">
        <w:rPr>
          <w:szCs w:val="24"/>
          <w:lang w:eastAsia="ja-JP"/>
        </w:rPr>
        <w:t xml:space="preserve"> cookies it has stored for you (I checked all of these except Internet Explorer):</w:t>
      </w:r>
    </w:p>
    <w:p w14:paraId="07C72423" w14:textId="6939A796" w:rsidR="00287186" w:rsidRDefault="00D00C2B">
      <w:pPr>
        <w:rPr>
          <w:szCs w:val="24"/>
          <w:lang w:eastAsia="ja-JP"/>
        </w:rPr>
      </w:pPr>
      <w:r w:rsidRPr="00573E4E">
        <w:rPr>
          <w:b/>
          <w:szCs w:val="24"/>
          <w:lang w:eastAsia="ja-JP"/>
        </w:rPr>
        <w:t>Chrome</w:t>
      </w:r>
      <w:r>
        <w:rPr>
          <w:szCs w:val="24"/>
          <w:lang w:eastAsia="ja-JP"/>
        </w:rPr>
        <w:t xml:space="preserve">: </w:t>
      </w:r>
    </w:p>
    <w:p w14:paraId="1B8BCF77" w14:textId="424CCDE7" w:rsidR="00287186" w:rsidRDefault="00D00C2B">
      <w:pPr>
        <w:rPr>
          <w:szCs w:val="24"/>
          <w:lang w:eastAsia="ja-JP"/>
        </w:rPr>
      </w:pPr>
      <w:r>
        <w:rPr>
          <w:szCs w:val="24"/>
          <w:lang w:eastAsia="ja-JP"/>
        </w:rPr>
        <w:t>Chrome: Preferences: Settings: Show Advanced Settings: Privacy: Content Settings: All Cookies and Site Data</w:t>
      </w:r>
    </w:p>
    <w:p w14:paraId="100EF5FA" w14:textId="6096FA18" w:rsidR="00D00C2B" w:rsidRDefault="00287186">
      <w:pPr>
        <w:rPr>
          <w:szCs w:val="24"/>
          <w:lang w:eastAsia="ja-JP"/>
        </w:rPr>
      </w:pPr>
      <w:r w:rsidRPr="00573E4E">
        <w:rPr>
          <w:b/>
          <w:szCs w:val="24"/>
          <w:lang w:eastAsia="ja-JP"/>
        </w:rPr>
        <w:t>Firefox</w:t>
      </w:r>
      <w:r>
        <w:rPr>
          <w:szCs w:val="24"/>
          <w:lang w:eastAsia="ja-JP"/>
        </w:rPr>
        <w:t xml:space="preserve">: </w:t>
      </w:r>
    </w:p>
    <w:p w14:paraId="59FBA1F4" w14:textId="77777777" w:rsidR="00287186" w:rsidRDefault="00287186">
      <w:pPr>
        <w:rPr>
          <w:szCs w:val="24"/>
          <w:lang w:eastAsia="ja-JP"/>
        </w:rPr>
      </w:pPr>
      <w:r>
        <w:rPr>
          <w:szCs w:val="24"/>
          <w:lang w:eastAsia="ja-JP"/>
        </w:rPr>
        <w:t xml:space="preserve">Firefox: Preferences: Privacy: History: </w:t>
      </w:r>
    </w:p>
    <w:p w14:paraId="160747E6" w14:textId="281A4497" w:rsidR="00287186" w:rsidRDefault="001A5BE3">
      <w:pPr>
        <w:rPr>
          <w:szCs w:val="24"/>
          <w:lang w:eastAsia="ja-JP"/>
        </w:rPr>
      </w:pPr>
      <w:r>
        <w:rPr>
          <w:szCs w:val="24"/>
          <w:lang w:eastAsia="ja-JP"/>
        </w:rPr>
        <w:t xml:space="preserve">-  </w:t>
      </w:r>
      <w:proofErr w:type="gramStart"/>
      <w:r w:rsidR="00287186">
        <w:rPr>
          <w:szCs w:val="24"/>
          <w:lang w:eastAsia="ja-JP"/>
        </w:rPr>
        <w:t>if</w:t>
      </w:r>
      <w:proofErr w:type="gramEnd"/>
      <w:r w:rsidR="00287186">
        <w:rPr>
          <w:szCs w:val="24"/>
          <w:lang w:eastAsia="ja-JP"/>
        </w:rPr>
        <w:t xml:space="preserve"> set to “Remember History”, click “Remove individual cookies” to see a list</w:t>
      </w:r>
    </w:p>
    <w:p w14:paraId="468F25DB" w14:textId="54961B64" w:rsidR="00287186" w:rsidRDefault="001A5BE3">
      <w:pPr>
        <w:rPr>
          <w:szCs w:val="24"/>
          <w:lang w:eastAsia="ja-JP"/>
        </w:rPr>
      </w:pPr>
      <w:r>
        <w:rPr>
          <w:szCs w:val="24"/>
          <w:lang w:eastAsia="ja-JP"/>
        </w:rPr>
        <w:t xml:space="preserve">-  </w:t>
      </w:r>
      <w:proofErr w:type="gramStart"/>
      <w:r w:rsidR="00287186">
        <w:rPr>
          <w:szCs w:val="24"/>
          <w:lang w:eastAsia="ja-JP"/>
        </w:rPr>
        <w:t>if</w:t>
      </w:r>
      <w:proofErr w:type="gramEnd"/>
      <w:r w:rsidR="00287186">
        <w:rPr>
          <w:szCs w:val="24"/>
          <w:lang w:eastAsia="ja-JP"/>
        </w:rPr>
        <w:t xml:space="preserve"> set to “Use Custom Settings for History”, click “Show Cookies”  [this is the better option]</w:t>
      </w:r>
    </w:p>
    <w:p w14:paraId="7CAC2F93" w14:textId="1B0543A9" w:rsidR="00287186" w:rsidRDefault="00287186">
      <w:pPr>
        <w:rPr>
          <w:szCs w:val="24"/>
          <w:lang w:eastAsia="ja-JP"/>
        </w:rPr>
      </w:pPr>
      <w:r w:rsidRPr="00573E4E">
        <w:rPr>
          <w:b/>
          <w:szCs w:val="24"/>
          <w:lang w:eastAsia="ja-JP"/>
        </w:rPr>
        <w:t>Safari</w:t>
      </w:r>
      <w:r>
        <w:rPr>
          <w:szCs w:val="24"/>
          <w:lang w:eastAsia="ja-JP"/>
        </w:rPr>
        <w:t xml:space="preserve">: </w:t>
      </w:r>
    </w:p>
    <w:p w14:paraId="71A832F7" w14:textId="3DA67DE8" w:rsidR="00287186" w:rsidRDefault="00287186">
      <w:pPr>
        <w:rPr>
          <w:szCs w:val="24"/>
          <w:lang w:eastAsia="ja-JP"/>
        </w:rPr>
      </w:pPr>
      <w:r>
        <w:rPr>
          <w:szCs w:val="24"/>
          <w:lang w:eastAsia="ja-JP"/>
        </w:rPr>
        <w:t>Safari: Preferences: Privacy: Cookies and Website Data: click “Details” for a list</w:t>
      </w:r>
    </w:p>
    <w:p w14:paraId="20A47D20" w14:textId="3401752D" w:rsidR="00287186" w:rsidRDefault="00287186">
      <w:pPr>
        <w:rPr>
          <w:szCs w:val="24"/>
          <w:lang w:eastAsia="ja-JP"/>
        </w:rPr>
      </w:pPr>
      <w:r w:rsidRPr="00573E4E">
        <w:rPr>
          <w:b/>
          <w:szCs w:val="24"/>
          <w:lang w:eastAsia="ja-JP"/>
        </w:rPr>
        <w:t>Internet Explorer</w:t>
      </w:r>
      <w:r w:rsidR="00573E4E">
        <w:rPr>
          <w:szCs w:val="24"/>
          <w:lang w:eastAsia="ja-JP"/>
        </w:rPr>
        <w:t>:</w:t>
      </w:r>
    </w:p>
    <w:p w14:paraId="7EE1B3C1" w14:textId="6B149268" w:rsidR="00573E4E" w:rsidRDefault="00573E4E">
      <w:pPr>
        <w:rPr>
          <w:szCs w:val="24"/>
          <w:lang w:eastAsia="ja-JP"/>
        </w:rPr>
      </w:pPr>
      <w:r>
        <w:rPr>
          <w:szCs w:val="24"/>
          <w:lang w:eastAsia="ja-JP"/>
        </w:rPr>
        <w:t xml:space="preserve">Tools: Internet Options: (if menu bar </w:t>
      </w:r>
      <w:proofErr w:type="spellStart"/>
      <w:r>
        <w:rPr>
          <w:szCs w:val="24"/>
          <w:lang w:eastAsia="ja-JP"/>
        </w:rPr>
        <w:t>hiddent</w:t>
      </w:r>
      <w:proofErr w:type="spellEnd"/>
      <w:r>
        <w:rPr>
          <w:szCs w:val="24"/>
          <w:lang w:eastAsia="ja-JP"/>
        </w:rPr>
        <w:t>, click “alt” to make it visible): General: Browsing History: Settings: and select “view objects” or “view files”</w:t>
      </w:r>
    </w:p>
    <w:p w14:paraId="0F418C22" w14:textId="3B4554E0" w:rsidR="00573E4E" w:rsidRDefault="00573E4E">
      <w:pPr>
        <w:rPr>
          <w:szCs w:val="24"/>
          <w:lang w:eastAsia="ja-JP"/>
        </w:rPr>
      </w:pPr>
      <w:r>
        <w:rPr>
          <w:szCs w:val="24"/>
          <w:lang w:eastAsia="ja-JP"/>
        </w:rPr>
        <w:t>[</w:t>
      </w:r>
      <w:proofErr w:type="gramStart"/>
      <w:r>
        <w:rPr>
          <w:szCs w:val="24"/>
          <w:lang w:eastAsia="ja-JP"/>
        </w:rPr>
        <w:t>note</w:t>
      </w:r>
      <w:proofErr w:type="gramEnd"/>
      <w:r>
        <w:rPr>
          <w:szCs w:val="24"/>
          <w:lang w:eastAsia="ja-JP"/>
        </w:rPr>
        <w:t xml:space="preserve">: I took this description from </w:t>
      </w:r>
      <w:hyperlink r:id="rId8" w:history="1">
        <w:r w:rsidRPr="004B49DD">
          <w:rPr>
            <w:rStyle w:val="Hyperlink"/>
            <w:szCs w:val="24"/>
            <w:lang w:eastAsia="ja-JP"/>
          </w:rPr>
          <w:t>https://kb.iu.edu/d/ajfi</w:t>
        </w:r>
      </w:hyperlink>
      <w:r>
        <w:rPr>
          <w:szCs w:val="24"/>
          <w:lang w:eastAsia="ja-JP"/>
        </w:rPr>
        <w:t xml:space="preserve"> but was not able to test it]</w:t>
      </w:r>
    </w:p>
    <w:p w14:paraId="2BC83927" w14:textId="77777777" w:rsidR="00573E4E" w:rsidRDefault="00573E4E">
      <w:pPr>
        <w:rPr>
          <w:szCs w:val="24"/>
          <w:lang w:eastAsia="ja-JP"/>
        </w:rPr>
      </w:pPr>
    </w:p>
    <w:p w14:paraId="1F046244" w14:textId="1DA5B5A7" w:rsidR="00573E4E" w:rsidRDefault="00573E4E">
      <w:pPr>
        <w:rPr>
          <w:szCs w:val="24"/>
          <w:lang w:eastAsia="ja-JP"/>
        </w:rPr>
      </w:pPr>
      <w:r>
        <w:rPr>
          <w:szCs w:val="24"/>
          <w:lang w:eastAsia="ja-JP"/>
        </w:rPr>
        <w:t>Scroll through the list of stored cookies and record:</w:t>
      </w:r>
    </w:p>
    <w:p w14:paraId="793697D7" w14:textId="77777777" w:rsidR="001A5BE3" w:rsidRDefault="001A5BE3">
      <w:pPr>
        <w:rPr>
          <w:szCs w:val="24"/>
          <w:lang w:eastAsia="ja-JP"/>
        </w:rPr>
      </w:pPr>
    </w:p>
    <w:p w14:paraId="36F8FD77" w14:textId="400CB804" w:rsidR="00573E4E" w:rsidRDefault="00573E4E">
      <w:pPr>
        <w:rPr>
          <w:szCs w:val="24"/>
          <w:lang w:eastAsia="ja-JP"/>
        </w:rPr>
      </w:pPr>
      <w:r>
        <w:rPr>
          <w:szCs w:val="24"/>
          <w:lang w:eastAsia="ja-JP"/>
        </w:rPr>
        <w:t>a. Which browser did you use</w:t>
      </w:r>
      <w:proofErr w:type="gramStart"/>
      <w:r>
        <w:rPr>
          <w:szCs w:val="24"/>
          <w:lang w:eastAsia="ja-JP"/>
        </w:rPr>
        <w:t>?_</w:t>
      </w:r>
      <w:proofErr w:type="gramEnd"/>
      <w:r>
        <w:rPr>
          <w:szCs w:val="24"/>
          <w:lang w:eastAsia="ja-JP"/>
        </w:rPr>
        <w:t>________________________________________</w:t>
      </w:r>
    </w:p>
    <w:p w14:paraId="092087F7" w14:textId="77777777" w:rsidR="00573E4E" w:rsidRDefault="00573E4E">
      <w:pPr>
        <w:rPr>
          <w:szCs w:val="24"/>
          <w:lang w:eastAsia="ja-JP"/>
        </w:rPr>
      </w:pPr>
    </w:p>
    <w:p w14:paraId="42FC4E84" w14:textId="38C4109B" w:rsidR="00573E4E" w:rsidRDefault="00573E4E">
      <w:pPr>
        <w:rPr>
          <w:szCs w:val="24"/>
          <w:lang w:eastAsia="ja-JP"/>
        </w:rPr>
      </w:pPr>
      <w:r>
        <w:rPr>
          <w:szCs w:val="24"/>
          <w:lang w:eastAsia="ja-JP"/>
        </w:rPr>
        <w:t xml:space="preserve">b. </w:t>
      </w:r>
      <w:r w:rsidR="001677FF">
        <w:rPr>
          <w:szCs w:val="24"/>
          <w:lang w:eastAsia="ja-JP"/>
        </w:rPr>
        <w:t>W</w:t>
      </w:r>
      <w:r>
        <w:rPr>
          <w:szCs w:val="24"/>
          <w:lang w:eastAsia="ja-JP"/>
        </w:rPr>
        <w:t>hat is the website for the first cookie in the list</w:t>
      </w:r>
      <w:proofErr w:type="gramStart"/>
      <w:r>
        <w:rPr>
          <w:szCs w:val="24"/>
          <w:lang w:eastAsia="ja-JP"/>
        </w:rPr>
        <w:t>?_</w:t>
      </w:r>
      <w:proofErr w:type="gramEnd"/>
      <w:r>
        <w:rPr>
          <w:szCs w:val="24"/>
          <w:lang w:eastAsia="ja-JP"/>
        </w:rPr>
        <w:t>_______________________</w:t>
      </w:r>
    </w:p>
    <w:p w14:paraId="645CE85B" w14:textId="77777777" w:rsidR="00573E4E" w:rsidRDefault="00573E4E">
      <w:pPr>
        <w:rPr>
          <w:szCs w:val="24"/>
          <w:lang w:eastAsia="ja-JP"/>
        </w:rPr>
      </w:pPr>
    </w:p>
    <w:p w14:paraId="608FC4C8" w14:textId="47EAFFE6" w:rsidR="00573E4E" w:rsidRDefault="00573E4E">
      <w:pPr>
        <w:rPr>
          <w:szCs w:val="24"/>
          <w:lang w:eastAsia="ja-JP"/>
        </w:rPr>
      </w:pPr>
      <w:r>
        <w:rPr>
          <w:szCs w:val="24"/>
          <w:lang w:eastAsia="ja-JP"/>
        </w:rPr>
        <w:t>c. What is the website for the last cookie in the list</w:t>
      </w:r>
      <w:proofErr w:type="gramStart"/>
      <w:r>
        <w:rPr>
          <w:szCs w:val="24"/>
          <w:lang w:eastAsia="ja-JP"/>
        </w:rPr>
        <w:t>?</w:t>
      </w:r>
      <w:r w:rsidR="001677FF">
        <w:rPr>
          <w:szCs w:val="24"/>
          <w:lang w:eastAsia="ja-JP"/>
        </w:rPr>
        <w:t>_</w:t>
      </w:r>
      <w:proofErr w:type="gramEnd"/>
      <w:r w:rsidR="001677FF">
        <w:rPr>
          <w:szCs w:val="24"/>
          <w:lang w:eastAsia="ja-JP"/>
        </w:rPr>
        <w:t>________________________</w:t>
      </w:r>
    </w:p>
    <w:p w14:paraId="54BDD29D" w14:textId="77777777" w:rsidR="001677FF" w:rsidRDefault="001677FF">
      <w:pPr>
        <w:rPr>
          <w:szCs w:val="24"/>
          <w:lang w:eastAsia="ja-JP"/>
        </w:rPr>
      </w:pPr>
    </w:p>
    <w:p w14:paraId="67C6760B" w14:textId="31B13228" w:rsidR="001677FF" w:rsidRDefault="001677FF">
      <w:pPr>
        <w:rPr>
          <w:szCs w:val="24"/>
          <w:lang w:eastAsia="ja-JP"/>
        </w:rPr>
      </w:pPr>
      <w:r>
        <w:rPr>
          <w:szCs w:val="24"/>
          <w:lang w:eastAsia="ja-JP"/>
        </w:rPr>
        <w:t>d. About how many cookies are in the list (circle 1)</w:t>
      </w:r>
    </w:p>
    <w:p w14:paraId="6786640F" w14:textId="77777777" w:rsidR="001677FF" w:rsidRDefault="001677FF">
      <w:pPr>
        <w:rPr>
          <w:szCs w:val="24"/>
          <w:lang w:eastAsia="ja-JP"/>
        </w:rPr>
      </w:pPr>
    </w:p>
    <w:p w14:paraId="4AC4D47E" w14:textId="387E7E77" w:rsidR="001677FF" w:rsidRDefault="001677FF">
      <w:pPr>
        <w:rPr>
          <w:szCs w:val="24"/>
          <w:lang w:eastAsia="ja-JP"/>
        </w:rPr>
      </w:pPr>
      <w:r>
        <w:rPr>
          <w:szCs w:val="24"/>
          <w:lang w:eastAsia="ja-JP"/>
        </w:rPr>
        <w:t>0                10                         100               several hundred</w:t>
      </w:r>
      <w:r>
        <w:rPr>
          <w:szCs w:val="24"/>
          <w:lang w:eastAsia="ja-JP"/>
        </w:rPr>
        <w:tab/>
        <w:t xml:space="preserve">            1000 or more</w:t>
      </w:r>
    </w:p>
    <w:p w14:paraId="062E3217" w14:textId="77777777" w:rsidR="00287186" w:rsidRDefault="00287186">
      <w:pPr>
        <w:rPr>
          <w:szCs w:val="24"/>
          <w:lang w:eastAsia="ja-JP"/>
        </w:rPr>
      </w:pPr>
    </w:p>
    <w:p w14:paraId="7C72F04F" w14:textId="4408C202" w:rsidR="001677FF" w:rsidRDefault="001677FF">
      <w:pPr>
        <w:rPr>
          <w:szCs w:val="24"/>
          <w:lang w:eastAsia="ja-JP"/>
        </w:rPr>
      </w:pPr>
      <w:r>
        <w:rPr>
          <w:szCs w:val="24"/>
          <w:lang w:eastAsia="ja-JP"/>
        </w:rPr>
        <w:t>e. Pick any cookie and look at its contents, as best you can with your browser. What can you determine about the information stored?</w:t>
      </w:r>
    </w:p>
    <w:p w14:paraId="7498B71D" w14:textId="77777777" w:rsidR="00D03562" w:rsidRDefault="00D03562">
      <w:pPr>
        <w:rPr>
          <w:szCs w:val="24"/>
          <w:lang w:eastAsia="ja-JP"/>
        </w:rPr>
      </w:pPr>
    </w:p>
    <w:p w14:paraId="21B5C341" w14:textId="77777777" w:rsidR="00D03562" w:rsidRDefault="00D03562">
      <w:pPr>
        <w:rPr>
          <w:szCs w:val="24"/>
          <w:lang w:eastAsia="ja-JP"/>
        </w:rPr>
      </w:pPr>
    </w:p>
    <w:p w14:paraId="1B7C96AD" w14:textId="5A88E620" w:rsidR="004F1CBF" w:rsidRDefault="00AB1048">
      <w:pPr>
        <w:rPr>
          <w:szCs w:val="24"/>
          <w:lang w:eastAsia="ja-JP"/>
        </w:rPr>
      </w:pPr>
      <w:r>
        <w:rPr>
          <w:szCs w:val="24"/>
          <w:lang w:eastAsia="ja-JP"/>
        </w:rPr>
        <w:t>10</w:t>
      </w:r>
      <w:r w:rsidR="00650BB3">
        <w:rPr>
          <w:szCs w:val="24"/>
          <w:lang w:eastAsia="ja-JP"/>
        </w:rPr>
        <w:t>.</w:t>
      </w:r>
      <w:r>
        <w:rPr>
          <w:szCs w:val="24"/>
          <w:lang w:eastAsia="ja-JP"/>
        </w:rPr>
        <w:t xml:space="preserve"> </w:t>
      </w:r>
      <w:r w:rsidR="004F1CBF">
        <w:rPr>
          <w:szCs w:val="24"/>
          <w:lang w:eastAsia="ja-JP"/>
        </w:rPr>
        <w:t>With your favorite browser, b</w:t>
      </w:r>
      <w:r w:rsidR="00650BB3">
        <w:rPr>
          <w:szCs w:val="24"/>
          <w:lang w:eastAsia="ja-JP"/>
        </w:rPr>
        <w:t xml:space="preserve">rowse to </w:t>
      </w:r>
      <w:hyperlink r:id="rId9" w:history="1">
        <w:r w:rsidR="00650BB3" w:rsidRPr="004B49DD">
          <w:rPr>
            <w:rStyle w:val="Hyperlink"/>
            <w:szCs w:val="24"/>
            <w:lang w:eastAsia="ja-JP"/>
          </w:rPr>
          <w:t>www.amazon.com</w:t>
        </w:r>
      </w:hyperlink>
      <w:r w:rsidR="00650BB3">
        <w:rPr>
          <w:szCs w:val="24"/>
          <w:lang w:eastAsia="ja-JP"/>
        </w:rPr>
        <w:t xml:space="preserve"> and look at the window displaying the URL. Now browse to </w:t>
      </w:r>
      <w:r w:rsidR="004F1CBF">
        <w:rPr>
          <w:szCs w:val="24"/>
          <w:lang w:eastAsia="ja-JP"/>
        </w:rPr>
        <w:t xml:space="preserve">canvas.lemoyne.edu </w:t>
      </w:r>
      <w:r w:rsidR="00650BB3">
        <w:rPr>
          <w:szCs w:val="24"/>
          <w:lang w:eastAsia="ja-JP"/>
        </w:rPr>
        <w:t xml:space="preserve">and look at the window. </w:t>
      </w:r>
    </w:p>
    <w:p w14:paraId="2DFB219E" w14:textId="77777777" w:rsidR="004F1CBF" w:rsidRDefault="004F1CBF">
      <w:pPr>
        <w:rPr>
          <w:szCs w:val="24"/>
          <w:lang w:eastAsia="ja-JP"/>
        </w:rPr>
      </w:pPr>
      <w:bookmarkStart w:id="0" w:name="_GoBack"/>
      <w:bookmarkEnd w:id="0"/>
    </w:p>
    <w:p w14:paraId="159C6769" w14:textId="6B618CD7" w:rsidR="00AB1048" w:rsidRDefault="004F1CBF">
      <w:pPr>
        <w:rPr>
          <w:szCs w:val="24"/>
          <w:lang w:eastAsia="ja-JP"/>
        </w:rPr>
      </w:pPr>
      <w:r>
        <w:rPr>
          <w:szCs w:val="24"/>
          <w:lang w:eastAsia="ja-JP"/>
        </w:rPr>
        <w:t>a. Besides</w:t>
      </w:r>
      <w:r w:rsidR="00650BB3">
        <w:rPr>
          <w:szCs w:val="24"/>
          <w:lang w:eastAsia="ja-JP"/>
        </w:rPr>
        <w:t xml:space="preserve"> the fact that the URLs are different, what else is different?</w:t>
      </w:r>
    </w:p>
    <w:p w14:paraId="18650BB2" w14:textId="77777777" w:rsidR="004F1CBF" w:rsidRDefault="004F1CBF">
      <w:pPr>
        <w:rPr>
          <w:szCs w:val="24"/>
          <w:lang w:eastAsia="ja-JP"/>
        </w:rPr>
      </w:pPr>
    </w:p>
    <w:p w14:paraId="457F407A" w14:textId="77777777" w:rsidR="004F1CBF" w:rsidRDefault="004F1CBF">
      <w:pPr>
        <w:rPr>
          <w:szCs w:val="24"/>
          <w:lang w:eastAsia="ja-JP"/>
        </w:rPr>
      </w:pPr>
    </w:p>
    <w:p w14:paraId="552AAC80" w14:textId="588CC92F" w:rsidR="004F1CBF" w:rsidRDefault="004F1CBF">
      <w:pPr>
        <w:rPr>
          <w:szCs w:val="24"/>
          <w:lang w:eastAsia="ja-JP"/>
        </w:rPr>
      </w:pPr>
      <w:r>
        <w:rPr>
          <w:szCs w:val="24"/>
          <w:lang w:eastAsia="ja-JP"/>
        </w:rPr>
        <w:t xml:space="preserve">b. Discover the issuer and the expiration date of the certificate being used to secure the traffic over your connection to Canvas. The details </w:t>
      </w:r>
      <w:r w:rsidR="00BD605D">
        <w:rPr>
          <w:szCs w:val="24"/>
          <w:lang w:eastAsia="ja-JP"/>
        </w:rPr>
        <w:t xml:space="preserve">of finding the certificate </w:t>
      </w:r>
      <w:r>
        <w:rPr>
          <w:szCs w:val="24"/>
          <w:lang w:eastAsia="ja-JP"/>
        </w:rPr>
        <w:t>will be different depending on the browser you use, but the information should be available regardless of browser.</w:t>
      </w:r>
    </w:p>
    <w:p w14:paraId="303AEB61" w14:textId="77777777" w:rsidR="004F1CBF" w:rsidRDefault="004F1CBF">
      <w:pPr>
        <w:rPr>
          <w:szCs w:val="24"/>
          <w:lang w:eastAsia="ja-JP"/>
        </w:rPr>
      </w:pPr>
    </w:p>
    <w:p w14:paraId="32B0A1E7" w14:textId="494B3A8E" w:rsidR="004F1CBF" w:rsidRDefault="004F1CBF">
      <w:pPr>
        <w:rPr>
          <w:szCs w:val="24"/>
          <w:lang w:eastAsia="ja-JP"/>
        </w:rPr>
      </w:pPr>
      <w:r>
        <w:rPr>
          <w:szCs w:val="24"/>
          <w:lang w:eastAsia="ja-JP"/>
        </w:rPr>
        <w:t>Certificate Authority</w:t>
      </w:r>
      <w:proofErr w:type="gramStart"/>
      <w:r>
        <w:rPr>
          <w:szCs w:val="24"/>
          <w:lang w:eastAsia="ja-JP"/>
        </w:rPr>
        <w:t>:_</w:t>
      </w:r>
      <w:proofErr w:type="gramEnd"/>
      <w:r>
        <w:rPr>
          <w:szCs w:val="24"/>
          <w:lang w:eastAsia="ja-JP"/>
        </w:rPr>
        <w:t>____________________________________________________</w:t>
      </w:r>
    </w:p>
    <w:p w14:paraId="3D3FE70C" w14:textId="77777777" w:rsidR="004F1CBF" w:rsidRDefault="004F1CBF">
      <w:pPr>
        <w:rPr>
          <w:szCs w:val="24"/>
          <w:lang w:eastAsia="ja-JP"/>
        </w:rPr>
      </w:pPr>
    </w:p>
    <w:p w14:paraId="37274134" w14:textId="661230BA" w:rsidR="004F1CBF" w:rsidRDefault="004F1CBF">
      <w:pPr>
        <w:rPr>
          <w:szCs w:val="24"/>
          <w:lang w:eastAsia="ja-JP"/>
        </w:rPr>
      </w:pPr>
      <w:r>
        <w:rPr>
          <w:szCs w:val="24"/>
          <w:lang w:eastAsia="ja-JP"/>
        </w:rPr>
        <w:t>Expiration Data of the Certificate</w:t>
      </w:r>
      <w:proofErr w:type="gramStart"/>
      <w:r>
        <w:rPr>
          <w:szCs w:val="24"/>
          <w:lang w:eastAsia="ja-JP"/>
        </w:rPr>
        <w:t>:_</w:t>
      </w:r>
      <w:proofErr w:type="gramEnd"/>
      <w:r>
        <w:rPr>
          <w:szCs w:val="24"/>
          <w:lang w:eastAsia="ja-JP"/>
        </w:rPr>
        <w:t>__________________________________________</w:t>
      </w:r>
    </w:p>
    <w:p w14:paraId="09E57378" w14:textId="77777777" w:rsidR="00647FC2" w:rsidRDefault="00647FC2">
      <w:pPr>
        <w:rPr>
          <w:szCs w:val="24"/>
          <w:lang w:eastAsia="ja-JP"/>
        </w:rPr>
      </w:pPr>
    </w:p>
    <w:p w14:paraId="428B7E29" w14:textId="2ED43676" w:rsidR="00647FC2" w:rsidRDefault="00647FC2">
      <w:pPr>
        <w:rPr>
          <w:szCs w:val="24"/>
          <w:lang w:eastAsia="ja-JP"/>
        </w:rPr>
      </w:pPr>
      <w:r>
        <w:rPr>
          <w:szCs w:val="24"/>
          <w:lang w:eastAsia="ja-JP"/>
        </w:rPr>
        <w:t>Public Key Encryption Algorithm___________________________________________</w:t>
      </w:r>
    </w:p>
    <w:p w14:paraId="57CEAD1E" w14:textId="77777777" w:rsidR="00647FC2" w:rsidRDefault="00647FC2">
      <w:pPr>
        <w:rPr>
          <w:szCs w:val="24"/>
          <w:lang w:eastAsia="ja-JP"/>
        </w:rPr>
      </w:pPr>
    </w:p>
    <w:p w14:paraId="1E3A0930" w14:textId="337F3262" w:rsidR="00647FC2" w:rsidRDefault="00647FC2">
      <w:pPr>
        <w:rPr>
          <w:szCs w:val="24"/>
          <w:lang w:eastAsia="ja-JP"/>
        </w:rPr>
      </w:pPr>
      <w:r>
        <w:rPr>
          <w:szCs w:val="24"/>
          <w:lang w:eastAsia="ja-JP"/>
        </w:rPr>
        <w:t xml:space="preserve">Public Key </w:t>
      </w:r>
      <w:proofErr w:type="spellStart"/>
      <w:r>
        <w:rPr>
          <w:szCs w:val="24"/>
          <w:lang w:eastAsia="ja-JP"/>
        </w:rPr>
        <w:t>key</w:t>
      </w:r>
      <w:proofErr w:type="spellEnd"/>
      <w:r>
        <w:rPr>
          <w:szCs w:val="24"/>
          <w:lang w:eastAsia="ja-JP"/>
        </w:rPr>
        <w:t xml:space="preserve"> length____________________________________________________</w:t>
      </w:r>
    </w:p>
    <w:p w14:paraId="5461ECD8" w14:textId="77777777" w:rsidR="00A468AF" w:rsidRDefault="00A468AF">
      <w:pPr>
        <w:rPr>
          <w:szCs w:val="24"/>
          <w:lang w:eastAsia="ja-JP"/>
        </w:rPr>
      </w:pPr>
    </w:p>
    <w:p w14:paraId="2CAE3449" w14:textId="490D2311" w:rsidR="00D03562" w:rsidRDefault="00647FC2">
      <w:pPr>
        <w:rPr>
          <w:szCs w:val="24"/>
          <w:lang w:eastAsia="ja-JP"/>
        </w:rPr>
      </w:pPr>
      <w:r>
        <w:rPr>
          <w:szCs w:val="24"/>
          <w:lang w:eastAsia="ja-JP"/>
        </w:rPr>
        <w:t xml:space="preserve">c. Repeat the exercise for you </w:t>
      </w:r>
      <w:proofErr w:type="spellStart"/>
      <w:r>
        <w:rPr>
          <w:szCs w:val="24"/>
          <w:lang w:eastAsia="ja-JP"/>
        </w:rPr>
        <w:t>LeMoyne</w:t>
      </w:r>
      <w:proofErr w:type="spellEnd"/>
      <w:r>
        <w:rPr>
          <w:szCs w:val="24"/>
          <w:lang w:eastAsia="ja-JP"/>
        </w:rPr>
        <w:t xml:space="preserve"> e-mail account (which is provided using Gmail facilities). </w:t>
      </w:r>
    </w:p>
    <w:p w14:paraId="50B05565" w14:textId="77777777" w:rsidR="00647FC2" w:rsidRDefault="00647FC2" w:rsidP="00647FC2">
      <w:pPr>
        <w:rPr>
          <w:szCs w:val="24"/>
          <w:lang w:eastAsia="ja-JP"/>
        </w:rPr>
      </w:pPr>
    </w:p>
    <w:p w14:paraId="2AA84548" w14:textId="77777777" w:rsidR="00647FC2" w:rsidRDefault="00647FC2" w:rsidP="00647FC2">
      <w:pPr>
        <w:rPr>
          <w:szCs w:val="24"/>
          <w:lang w:eastAsia="ja-JP"/>
        </w:rPr>
      </w:pPr>
      <w:r>
        <w:rPr>
          <w:szCs w:val="24"/>
          <w:lang w:eastAsia="ja-JP"/>
        </w:rPr>
        <w:t>Certificate Authority</w:t>
      </w:r>
      <w:proofErr w:type="gramStart"/>
      <w:r>
        <w:rPr>
          <w:szCs w:val="24"/>
          <w:lang w:eastAsia="ja-JP"/>
        </w:rPr>
        <w:t>:_</w:t>
      </w:r>
      <w:proofErr w:type="gramEnd"/>
      <w:r>
        <w:rPr>
          <w:szCs w:val="24"/>
          <w:lang w:eastAsia="ja-JP"/>
        </w:rPr>
        <w:t>____________________________________________________</w:t>
      </w:r>
    </w:p>
    <w:p w14:paraId="1476AD5B" w14:textId="77777777" w:rsidR="00647FC2" w:rsidRDefault="00647FC2" w:rsidP="00647FC2">
      <w:pPr>
        <w:rPr>
          <w:szCs w:val="24"/>
          <w:lang w:eastAsia="ja-JP"/>
        </w:rPr>
      </w:pPr>
    </w:p>
    <w:p w14:paraId="27E53980" w14:textId="77777777" w:rsidR="00647FC2" w:rsidRDefault="00647FC2" w:rsidP="00647FC2">
      <w:pPr>
        <w:rPr>
          <w:szCs w:val="24"/>
          <w:lang w:eastAsia="ja-JP"/>
        </w:rPr>
      </w:pPr>
      <w:r>
        <w:rPr>
          <w:szCs w:val="24"/>
          <w:lang w:eastAsia="ja-JP"/>
        </w:rPr>
        <w:t>Expiration Data of the Certificate</w:t>
      </w:r>
      <w:proofErr w:type="gramStart"/>
      <w:r>
        <w:rPr>
          <w:szCs w:val="24"/>
          <w:lang w:eastAsia="ja-JP"/>
        </w:rPr>
        <w:t>:_</w:t>
      </w:r>
      <w:proofErr w:type="gramEnd"/>
      <w:r>
        <w:rPr>
          <w:szCs w:val="24"/>
          <w:lang w:eastAsia="ja-JP"/>
        </w:rPr>
        <w:t>__________________________________________</w:t>
      </w:r>
    </w:p>
    <w:p w14:paraId="1FDBBB3E" w14:textId="77777777" w:rsidR="00647FC2" w:rsidRDefault="00647FC2" w:rsidP="00647FC2">
      <w:pPr>
        <w:rPr>
          <w:szCs w:val="24"/>
          <w:lang w:eastAsia="ja-JP"/>
        </w:rPr>
      </w:pPr>
    </w:p>
    <w:p w14:paraId="4BAB07E6" w14:textId="77777777" w:rsidR="00647FC2" w:rsidRDefault="00647FC2" w:rsidP="00647FC2">
      <w:pPr>
        <w:rPr>
          <w:szCs w:val="24"/>
          <w:lang w:eastAsia="ja-JP"/>
        </w:rPr>
      </w:pPr>
      <w:r>
        <w:rPr>
          <w:szCs w:val="24"/>
          <w:lang w:eastAsia="ja-JP"/>
        </w:rPr>
        <w:t>Public Key Encryption Algorithm___________________________________________</w:t>
      </w:r>
    </w:p>
    <w:p w14:paraId="7B5ADC3E" w14:textId="77777777" w:rsidR="00647FC2" w:rsidRDefault="00647FC2" w:rsidP="00647FC2">
      <w:pPr>
        <w:rPr>
          <w:szCs w:val="24"/>
          <w:lang w:eastAsia="ja-JP"/>
        </w:rPr>
      </w:pPr>
    </w:p>
    <w:p w14:paraId="6441BD6E" w14:textId="3E6BFA95" w:rsidR="00647FC2" w:rsidRDefault="00647FC2">
      <w:pPr>
        <w:rPr>
          <w:szCs w:val="24"/>
          <w:lang w:eastAsia="ja-JP"/>
        </w:rPr>
      </w:pPr>
      <w:r>
        <w:rPr>
          <w:szCs w:val="24"/>
          <w:lang w:eastAsia="ja-JP"/>
        </w:rPr>
        <w:t xml:space="preserve">Public Key </w:t>
      </w:r>
      <w:proofErr w:type="spellStart"/>
      <w:r>
        <w:rPr>
          <w:szCs w:val="24"/>
          <w:lang w:eastAsia="ja-JP"/>
        </w:rPr>
        <w:t>key</w:t>
      </w:r>
      <w:proofErr w:type="spellEnd"/>
      <w:r>
        <w:rPr>
          <w:szCs w:val="24"/>
          <w:lang w:eastAsia="ja-JP"/>
        </w:rPr>
        <w:t xml:space="preserve"> length____________________________________________________</w:t>
      </w:r>
    </w:p>
    <w:p w14:paraId="359DE304" w14:textId="77777777" w:rsidR="00DD5881" w:rsidRDefault="00DD5881">
      <w:pPr>
        <w:rPr>
          <w:szCs w:val="24"/>
          <w:lang w:eastAsia="ja-JP"/>
        </w:rPr>
      </w:pPr>
    </w:p>
    <w:p w14:paraId="5E92B9BB" w14:textId="10BC4E9B" w:rsidR="00DD5881" w:rsidRPr="001A5BE3" w:rsidRDefault="00CB4292">
      <w:pPr>
        <w:rPr>
          <w:szCs w:val="24"/>
          <w:lang w:eastAsia="ja-JP"/>
        </w:rPr>
      </w:pPr>
      <w:r>
        <w:rPr>
          <w:szCs w:val="24"/>
          <w:lang w:eastAsia="ja-JP"/>
        </w:rPr>
        <w:t xml:space="preserve">11. The </w:t>
      </w:r>
      <w:proofErr w:type="spellStart"/>
      <w:r>
        <w:rPr>
          <w:szCs w:val="24"/>
          <w:lang w:eastAsia="ja-JP"/>
        </w:rPr>
        <w:t>Diffie</w:t>
      </w:r>
      <w:proofErr w:type="spellEnd"/>
      <w:r>
        <w:rPr>
          <w:szCs w:val="24"/>
          <w:lang w:eastAsia="ja-JP"/>
        </w:rPr>
        <w:t xml:space="preserve">-Hellman algorithm shown in the video is often referred to as a </w:t>
      </w:r>
      <w:r w:rsidRPr="00CB4292">
        <w:rPr>
          <w:i/>
          <w:szCs w:val="24"/>
          <w:lang w:eastAsia="ja-JP"/>
        </w:rPr>
        <w:t>key agreement</w:t>
      </w:r>
      <w:r>
        <w:rPr>
          <w:szCs w:val="24"/>
          <w:lang w:eastAsia="ja-JP"/>
        </w:rPr>
        <w:t xml:space="preserve"> protocol rather than a </w:t>
      </w:r>
      <w:r w:rsidRPr="00CB4292">
        <w:rPr>
          <w:i/>
          <w:szCs w:val="24"/>
          <w:lang w:eastAsia="ja-JP"/>
        </w:rPr>
        <w:t>key exchange</w:t>
      </w:r>
      <w:r>
        <w:rPr>
          <w:szCs w:val="24"/>
          <w:lang w:eastAsia="ja-JP"/>
        </w:rPr>
        <w:t xml:space="preserve"> protocol. Why?</w:t>
      </w:r>
    </w:p>
    <w:p w14:paraId="3DEC2DB9" w14:textId="77777777" w:rsidR="00DD5881" w:rsidRDefault="00DD5881">
      <w:pPr>
        <w:rPr>
          <w:sz w:val="20"/>
          <w:lang w:eastAsia="ja-JP"/>
        </w:rPr>
      </w:pPr>
    </w:p>
    <w:sectPr w:rsidR="00DD58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7B"/>
    <w:rsid w:val="00080B21"/>
    <w:rsid w:val="000C3D64"/>
    <w:rsid w:val="001677FF"/>
    <w:rsid w:val="0017521E"/>
    <w:rsid w:val="001A4B92"/>
    <w:rsid w:val="001A5BE3"/>
    <w:rsid w:val="0020697F"/>
    <w:rsid w:val="00224E04"/>
    <w:rsid w:val="00250CFD"/>
    <w:rsid w:val="00287186"/>
    <w:rsid w:val="002D1113"/>
    <w:rsid w:val="002F519A"/>
    <w:rsid w:val="003125D3"/>
    <w:rsid w:val="003A1726"/>
    <w:rsid w:val="0045097E"/>
    <w:rsid w:val="00484D86"/>
    <w:rsid w:val="004C6E38"/>
    <w:rsid w:val="004E191C"/>
    <w:rsid w:val="004F1CBF"/>
    <w:rsid w:val="005302CB"/>
    <w:rsid w:val="00537906"/>
    <w:rsid w:val="00573E4E"/>
    <w:rsid w:val="00583EBD"/>
    <w:rsid w:val="006203AB"/>
    <w:rsid w:val="006235F5"/>
    <w:rsid w:val="00623D7F"/>
    <w:rsid w:val="00647FC2"/>
    <w:rsid w:val="00650BB3"/>
    <w:rsid w:val="00653436"/>
    <w:rsid w:val="00660A9C"/>
    <w:rsid w:val="006A7376"/>
    <w:rsid w:val="006C110A"/>
    <w:rsid w:val="007A1A7B"/>
    <w:rsid w:val="007A1A7C"/>
    <w:rsid w:val="008407C2"/>
    <w:rsid w:val="009A2696"/>
    <w:rsid w:val="00A350ED"/>
    <w:rsid w:val="00A468AF"/>
    <w:rsid w:val="00AB1048"/>
    <w:rsid w:val="00AB26B0"/>
    <w:rsid w:val="00B654CD"/>
    <w:rsid w:val="00B67312"/>
    <w:rsid w:val="00BC1C31"/>
    <w:rsid w:val="00BD605D"/>
    <w:rsid w:val="00CA05E5"/>
    <w:rsid w:val="00CB4292"/>
    <w:rsid w:val="00CC6155"/>
    <w:rsid w:val="00CD1090"/>
    <w:rsid w:val="00D00C2B"/>
    <w:rsid w:val="00D03562"/>
    <w:rsid w:val="00D715CC"/>
    <w:rsid w:val="00DD5881"/>
    <w:rsid w:val="00E4341D"/>
    <w:rsid w:val="00E91AF9"/>
    <w:rsid w:val="00EA4DDC"/>
    <w:rsid w:val="00F50FCA"/>
    <w:rsid w:val="00F83732"/>
    <w:rsid w:val="00FD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F06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66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iu.edu/d/ajfi" TargetMode="External"/><Relationship Id="rId3" Type="http://schemas.openxmlformats.org/officeDocument/2006/relationships/settings" Target="settings.xml"/><Relationship Id="rId7" Type="http://schemas.openxmlformats.org/officeDocument/2006/relationships/hyperlink" Target="https://vimeo.com/233765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EBfamv-_do" TargetMode="External"/><Relationship Id="rId11" Type="http://schemas.openxmlformats.org/officeDocument/2006/relationships/theme" Target="theme/theme1.xml"/><Relationship Id="rId5" Type="http://schemas.openxmlformats.org/officeDocument/2006/relationships/hyperlink" Target="https://www.us-cert.gov/ncas/tips/ST05-0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800</Words>
  <Characters>4936</Characters>
  <Application>Microsoft Office Word</Application>
  <DocSecurity>0</DocSecurity>
  <Lines>41</Lines>
  <Paragraphs>11</Paragraphs>
  <ScaleCrop>false</ScaleCrop>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Landwehr User</dc:creator>
  <cp:keywords/>
  <dc:description/>
  <cp:lastModifiedBy>Local Admin</cp:lastModifiedBy>
  <cp:revision>14</cp:revision>
  <cp:lastPrinted>2016-02-16T21:23:00Z</cp:lastPrinted>
  <dcterms:created xsi:type="dcterms:W3CDTF">2016-02-13T19:52:00Z</dcterms:created>
  <dcterms:modified xsi:type="dcterms:W3CDTF">2016-02-17T02:41:00Z</dcterms:modified>
</cp:coreProperties>
</file>